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bCs/>
        </w:rPr>
      </w:pPr>
    </w:p>
    <w:p>
      <w:pPr>
        <w:pStyle w:val="style0"/>
        <w:rPr>
          <w:rtl/>
          <w:lang w:bidi="fa-IR"/>
        </w:rPr>
      </w:pPr>
    </w:p>
    <w:tbl>
      <w:tblPr>
        <w:tblpPr w:leftFromText="180" w:rightFromText="180" w:topFromText="0" w:bottomFromText="0" w:vertAnchor="page" w:horzAnchor="margin" w:tblpXSpec="left" w:tblpY="1966"/>
        <w:tblW w:w="8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21"/>
        <w:gridCol w:w="1574"/>
        <w:gridCol w:w="1738"/>
        <w:gridCol w:w="2956"/>
      </w:tblGrid>
      <w:tr>
        <w:trPr>
          <w:trHeight w:val="259" w:hRule="atLeast"/>
        </w:trPr>
        <w:tc>
          <w:tcPr>
            <w:tcW w:w="4295" w:type="dxa"/>
            <w:gridSpan w:val="2"/>
            <w:tcBorders/>
            <w:shd w:val="clear" w:color="auto" w:fill="d9d9d9"/>
          </w:tcPr>
          <w:p>
            <w:pPr>
              <w:pStyle w:val="style0"/>
              <w:rPr>
                <w:b/>
                <w:bCs/>
                <w:sz w:val="20"/>
                <w:szCs w:val="20"/>
                <w:rtl/>
              </w:rPr>
            </w:pPr>
            <w:r>
              <w:rPr>
                <w:b/>
                <w:bCs/>
                <w:sz w:val="20"/>
                <w:szCs w:val="20"/>
              </w:rPr>
              <w:t>Student’s Information</w:t>
            </w:r>
          </w:p>
        </w:tc>
        <w:tc>
          <w:tcPr>
            <w:tcW w:w="4668" w:type="dxa"/>
            <w:gridSpan w:val="2"/>
            <w:tcBorders/>
            <w:shd w:val="clear" w:color="auto" w:fill="d9d9d9"/>
          </w:tcPr>
          <w:p>
            <w:pPr>
              <w:pStyle w:val="style0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b/>
                <w:bCs/>
                <w:sz w:val="20"/>
                <w:szCs w:val="20"/>
              </w:rPr>
              <w:t>Annual:</w:t>
            </w:r>
          </w:p>
        </w:tc>
      </w:tr>
      <w:tr>
        <w:tblPrEx/>
        <w:trPr>
          <w:trHeight w:val="325" w:hRule="atLeast"/>
        </w:trPr>
        <w:tc>
          <w:tcPr>
            <w:tcW w:w="2721" w:type="dxa"/>
            <w:tcBorders/>
          </w:tcPr>
          <w:p>
            <w:pPr>
              <w:pStyle w:val="style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First name:</w:t>
            </w:r>
          </w:p>
        </w:tc>
        <w:tc>
          <w:tcPr>
            <w:tcW w:w="3312" w:type="dxa"/>
            <w:gridSpan w:val="2"/>
            <w:tcBorders/>
          </w:tcPr>
          <w:p>
            <w:pPr>
              <w:pStyle w:val="style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Surname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2929" w:type="dxa"/>
            <w:tcBorders/>
          </w:tcPr>
          <w:p>
            <w:pPr>
              <w:pStyle w:val="style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Father’s Name:</w:t>
            </w:r>
          </w:p>
        </w:tc>
      </w:tr>
      <w:tr>
        <w:tblPrEx/>
        <w:trPr>
          <w:trHeight w:val="266" w:hRule="atLeast"/>
        </w:trPr>
        <w:tc>
          <w:tcPr>
            <w:tcW w:w="2721" w:type="dxa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 xml:space="preserve">Date of </w:t>
            </w:r>
            <w:r>
              <w:rPr>
                <w:sz w:val="20"/>
                <w:szCs w:val="20"/>
              </w:rPr>
              <w:t xml:space="preserve">Birth </w:t>
            </w:r>
            <w:r>
              <w:rPr>
                <w:sz w:val="20"/>
                <w:szCs w:val="20"/>
              </w:rPr>
              <w:t>:</w:t>
            </w:r>
          </w:p>
          <w:p>
            <w:pPr>
              <w:pStyle w:val="style0"/>
              <w:rPr>
                <w:rFonts w:cs="B Nazanin"/>
                <w:sz w:val="20"/>
                <w:szCs w:val="20"/>
              </w:rPr>
            </w:pPr>
          </w:p>
        </w:tc>
        <w:tc>
          <w:tcPr>
            <w:tcW w:w="3312" w:type="dxa"/>
            <w:gridSpan w:val="2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>Place of Birth:</w:t>
            </w:r>
          </w:p>
          <w:p>
            <w:pPr>
              <w:pStyle w:val="style0"/>
              <w:rPr>
                <w:rFonts w:cs="B Nazanin"/>
                <w:sz w:val="20"/>
                <w:szCs w:val="20"/>
              </w:rPr>
            </w:pPr>
          </w:p>
        </w:tc>
        <w:tc>
          <w:tcPr>
            <w:tcW w:w="2929" w:type="dxa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 xml:space="preserve">Place of </w:t>
            </w:r>
            <w:r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ssue:</w:t>
            </w:r>
          </w:p>
          <w:p>
            <w:pPr>
              <w:pStyle w:val="style0"/>
              <w:rPr>
                <w:rFonts w:cs="B Nazanin"/>
                <w:sz w:val="20"/>
                <w:szCs w:val="20"/>
              </w:rPr>
            </w:pPr>
          </w:p>
        </w:tc>
      </w:tr>
      <w:tr>
        <w:tblPrEx/>
        <w:trPr>
          <w:trHeight w:val="231" w:hRule="atLeast"/>
        </w:trPr>
        <w:tc>
          <w:tcPr>
            <w:tcW w:w="2721" w:type="dxa"/>
            <w:tcBorders/>
          </w:tcPr>
          <w:p>
            <w:pPr>
              <w:pStyle w:val="style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Passport No:</w:t>
            </w:r>
          </w:p>
          <w:p>
            <w:pPr>
              <w:pStyle w:val="style0"/>
              <w:rPr>
                <w:sz w:val="20"/>
                <w:szCs w:val="20"/>
              </w:rPr>
            </w:pPr>
          </w:p>
        </w:tc>
        <w:tc>
          <w:tcPr>
            <w:tcW w:w="3312" w:type="dxa"/>
            <w:gridSpan w:val="2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>Nationality</w:t>
            </w:r>
            <w:r>
              <w:rPr>
                <w:rFonts w:hint="cs"/>
                <w:sz w:val="20"/>
                <w:szCs w:val="20"/>
                <w:rtl/>
              </w:rPr>
              <w:t>:</w:t>
            </w:r>
          </w:p>
        </w:tc>
        <w:tc>
          <w:tcPr>
            <w:tcW w:w="2929" w:type="dxa"/>
            <w:tcBorders/>
          </w:tcPr>
          <w:p>
            <w:pPr>
              <w:pStyle w:val="style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Language:</w:t>
            </w:r>
          </w:p>
          <w:p>
            <w:pPr>
              <w:pStyle w:val="style0"/>
              <w:rPr>
                <w:sz w:val="20"/>
                <w:szCs w:val="20"/>
              </w:rPr>
            </w:pPr>
          </w:p>
        </w:tc>
      </w:tr>
      <w:tr>
        <w:tblPrEx/>
        <w:trPr>
          <w:trHeight w:val="284" w:hRule="atLeast"/>
        </w:trPr>
        <w:tc>
          <w:tcPr>
            <w:tcW w:w="2721" w:type="dxa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 xml:space="preserve">Gender: 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Female   </w:t>
            </w:r>
            <w:r>
              <w:rPr>
                <w:rFonts w:ascii="MS Gothic" w:eastAsia="MS Gothic" w:hAnsi="MS Gothic" w:hint="eastAsia"/>
                <w:sz w:val="20"/>
                <w:szCs w:val="20"/>
              </w:rPr>
              <w:t>☐</w:t>
            </w:r>
            <w:r>
              <w:rPr>
                <w:sz w:val="20"/>
                <w:szCs w:val="20"/>
              </w:rPr>
              <w:t xml:space="preserve">   Male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ascii="MS Gothic" w:eastAsia="MS Gothic" w:hAnsi="MS Gothic" w:hint="eastAsia"/>
                <w:sz w:val="20"/>
                <w:szCs w:val="20"/>
              </w:rPr>
              <w:t>☐</w:t>
            </w:r>
          </w:p>
          <w:p>
            <w:pPr>
              <w:pStyle w:val="style0"/>
              <w:bidi/>
              <w:jc w:val="right"/>
              <w:rPr>
                <w:rFonts w:cs="B Nazanin"/>
                <w:sz w:val="20"/>
                <w:szCs w:val="20"/>
                <w:rtl/>
                <w:lang w:bidi="fa-IR"/>
              </w:rPr>
            </w:pPr>
          </w:p>
        </w:tc>
        <w:tc>
          <w:tcPr>
            <w:tcW w:w="3312" w:type="dxa"/>
            <w:gridSpan w:val="2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>Marital Status: Single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ascii="MS Gothic" w:eastAsia="MS Gothic" w:hAnsi="MS Gothic" w:hint="eastAsia"/>
                <w:sz w:val="20"/>
                <w:szCs w:val="20"/>
              </w:rPr>
              <w:t>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cs"/>
                <w:sz w:val="20"/>
                <w:szCs w:val="20"/>
                <w:rtl/>
              </w:rPr>
              <w:t xml:space="preserve">    </w:t>
            </w:r>
            <w:r>
              <w:rPr>
                <w:sz w:val="20"/>
                <w:szCs w:val="20"/>
              </w:rPr>
              <w:t>Married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MS Gothic" w:eastAsia="MS Gothic" w:hAnsi="MS Gothic" w:hint="eastAsia"/>
                <w:sz w:val="20"/>
                <w:szCs w:val="20"/>
              </w:rPr>
              <w:t>☐</w:t>
            </w:r>
          </w:p>
          <w:p>
            <w:pPr>
              <w:pStyle w:val="style0"/>
              <w:rPr>
                <w:rFonts w:cs="B Nazanin"/>
                <w:sz w:val="20"/>
                <w:szCs w:val="20"/>
              </w:rPr>
            </w:pPr>
          </w:p>
        </w:tc>
        <w:tc>
          <w:tcPr>
            <w:tcW w:w="2929" w:type="dxa"/>
            <w:tcBorders/>
          </w:tcPr>
          <w:p>
            <w:pPr>
              <w:pStyle w:val="style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Types of </w:t>
            </w:r>
            <w:r>
              <w:rPr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cceptance:</w:t>
            </w:r>
            <w:r>
              <w:rPr>
                <w:rFonts w:cs="B Nazanin" w:hint="cs"/>
                <w:sz w:val="20"/>
                <w:szCs w:val="20"/>
                <w:rtl/>
              </w:rPr>
              <w:t xml:space="preserve"> </w:t>
            </w:r>
          </w:p>
          <w:p>
            <w:pPr>
              <w:pStyle w:val="style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Self-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unded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ascii="MS Gothic" w:eastAsia="MS Gothic" w:hAnsi="MS Gothic" w:hint="eastAsia"/>
                <w:sz w:val="20"/>
                <w:szCs w:val="20"/>
              </w:rPr>
              <w:t>☐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sz w:val="20"/>
                <w:szCs w:val="20"/>
              </w:rPr>
              <w:t xml:space="preserve">                        </w:t>
            </w:r>
            <w:r>
              <w:rPr>
                <w:sz w:val="20"/>
                <w:szCs w:val="20"/>
              </w:rPr>
              <w:t>Scholarships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MS Gothic" w:eastAsia="MS Gothic" w:hAnsi="MS Gothic" w:hint="eastAsia"/>
                <w:sz w:val="20"/>
                <w:szCs w:val="20"/>
              </w:rPr>
              <w:t>☐</w:t>
            </w:r>
          </w:p>
        </w:tc>
      </w:tr>
      <w:tr>
        <w:tblPrEx/>
        <w:trPr>
          <w:trHeight w:val="190" w:hRule="atLeast"/>
        </w:trPr>
        <w:tc>
          <w:tcPr>
            <w:tcW w:w="2721" w:type="dxa"/>
            <w:tcBorders/>
          </w:tcPr>
          <w:p>
            <w:pPr>
              <w:pStyle w:val="style0"/>
              <w:rPr>
                <w:b/>
                <w:bCs/>
                <w:sz w:val="20"/>
                <w:szCs w:val="20"/>
                <w:rtl/>
              </w:rPr>
            </w:pPr>
            <w:r>
              <w:rPr>
                <w:b/>
                <w:bCs/>
                <w:sz w:val="20"/>
                <w:szCs w:val="20"/>
              </w:rPr>
              <w:t>University: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312" w:type="dxa"/>
            <w:gridSpan w:val="2"/>
            <w:tcBorders/>
          </w:tcPr>
          <w:p>
            <w:pPr>
              <w:pStyle w:val="style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ollege:</w:t>
            </w:r>
          </w:p>
        </w:tc>
        <w:tc>
          <w:tcPr>
            <w:tcW w:w="2929" w:type="dxa"/>
            <w:tcBorders/>
          </w:tcPr>
          <w:p>
            <w:pPr>
              <w:pStyle w:val="style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Degree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>ame</w:t>
            </w:r>
            <w:r>
              <w:rPr>
                <w:sz w:val="20"/>
                <w:szCs w:val="20"/>
              </w:rPr>
              <w:t>:</w:t>
            </w:r>
          </w:p>
        </w:tc>
      </w:tr>
      <w:tr>
        <w:tblPrEx/>
        <w:trPr>
          <w:trHeight w:val="252" w:hRule="atLeast"/>
        </w:trPr>
        <w:tc>
          <w:tcPr>
            <w:tcW w:w="2721" w:type="dxa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>Major:</w:t>
            </w:r>
          </w:p>
          <w:p>
            <w:pPr>
              <w:pStyle w:val="style0"/>
              <w:rPr>
                <w:rFonts w:cs="B Nazanin"/>
                <w:sz w:val="20"/>
                <w:szCs w:val="20"/>
              </w:rPr>
            </w:pPr>
          </w:p>
        </w:tc>
        <w:tc>
          <w:tcPr>
            <w:tcW w:w="3312" w:type="dxa"/>
            <w:gridSpan w:val="2"/>
            <w:tcBorders/>
          </w:tcPr>
          <w:p>
            <w:pPr>
              <w:pStyle w:val="style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Semester: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September </w:t>
            </w:r>
            <w:r>
              <w:rPr>
                <w:rFonts w:ascii="MS Gothic" w:eastAsia="MS Gothic" w:hAnsi="MS Gothic" w:hint="eastAsia"/>
                <w:sz w:val="20"/>
                <w:szCs w:val="20"/>
              </w:rPr>
              <w:t>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February    </w:t>
            </w:r>
            <w:r>
              <w:rPr>
                <w:rFonts w:ascii="MS Gothic" w:eastAsia="MS Gothic" w:hAnsi="MS Gothic" w:hint="eastAsia"/>
                <w:sz w:val="20"/>
                <w:szCs w:val="20"/>
              </w:rPr>
              <w:t>☐</w:t>
            </w:r>
          </w:p>
        </w:tc>
        <w:tc>
          <w:tcPr>
            <w:tcW w:w="2929" w:type="dxa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>Fulfill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ate:</w:t>
            </w:r>
          </w:p>
          <w:p>
            <w:pPr>
              <w:pStyle w:val="style0"/>
              <w:rPr>
                <w:rFonts w:cs="B Nazanin"/>
                <w:sz w:val="20"/>
                <w:szCs w:val="20"/>
              </w:rPr>
            </w:pPr>
          </w:p>
        </w:tc>
      </w:tr>
      <w:tr>
        <w:tblPrEx/>
        <w:trPr>
          <w:trHeight w:val="216" w:hRule="atLeast"/>
        </w:trPr>
        <w:tc>
          <w:tcPr>
            <w:tcW w:w="8964" w:type="dxa"/>
            <w:gridSpan w:val="4"/>
            <w:tcBorders/>
          </w:tcPr>
          <w:p>
            <w:pPr>
              <w:pStyle w:val="style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Visa city:  </w:t>
            </w:r>
            <w:r>
              <w:rPr>
                <w:color w:val="ff0000"/>
                <w:sz w:val="18"/>
                <w:szCs w:val="18"/>
              </w:rPr>
              <w:t>*</w:t>
            </w:r>
            <w:r>
              <w:rPr>
                <w:color w:val="ff0000"/>
                <w:sz w:val="18"/>
                <w:szCs w:val="18"/>
              </w:rPr>
              <w:t xml:space="preserve">Choose a city in your country </w:t>
            </w:r>
            <w:r>
              <w:rPr>
                <w:color w:val="ff0000"/>
                <w:sz w:val="18"/>
                <w:szCs w:val="18"/>
              </w:rPr>
              <w:t>where the</w:t>
            </w:r>
            <w:r>
              <w:rPr>
                <w:color w:val="ff0000"/>
                <w:sz w:val="18"/>
                <w:szCs w:val="18"/>
              </w:rPr>
              <w:t xml:space="preserve"> Iran embassy </w:t>
            </w:r>
            <w:r>
              <w:rPr>
                <w:color w:val="ff0000"/>
                <w:sz w:val="18"/>
                <w:szCs w:val="18"/>
              </w:rPr>
              <w:t>should</w:t>
            </w:r>
            <w:r>
              <w:rPr>
                <w:color w:val="ff0000"/>
                <w:sz w:val="18"/>
                <w:szCs w:val="18"/>
              </w:rPr>
              <w:t xml:space="preserve"> be</w:t>
            </w:r>
            <w:r>
              <w:rPr>
                <w:color w:val="ff0000"/>
                <w:sz w:val="18"/>
                <w:szCs w:val="18"/>
              </w:rPr>
              <w:t xml:space="preserve"> </w:t>
            </w:r>
            <w:r>
              <w:rPr>
                <w:color w:val="ff0000"/>
                <w:sz w:val="18"/>
                <w:szCs w:val="18"/>
              </w:rPr>
              <w:t>available</w:t>
            </w:r>
            <w:r>
              <w:rPr>
                <w:color w:val="ff0000"/>
                <w:sz w:val="18"/>
                <w:szCs w:val="18"/>
              </w:rPr>
              <w:t xml:space="preserve"> there</w:t>
            </w:r>
          </w:p>
        </w:tc>
      </w:tr>
      <w:tr>
        <w:tblPrEx/>
        <w:trPr>
          <w:trHeight w:val="65" w:hRule="atLeast"/>
        </w:trPr>
        <w:tc>
          <w:tcPr>
            <w:tcW w:w="8964" w:type="dxa"/>
            <w:gridSpan w:val="4"/>
            <w:tcBorders/>
            <w:shd w:val="clear" w:color="auto" w:fill="d9d9d9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High School </w:t>
            </w:r>
            <w:r>
              <w:rPr>
                <w:b/>
                <w:bCs/>
                <w:sz w:val="20"/>
                <w:szCs w:val="20"/>
              </w:rPr>
              <w:t>D</w:t>
            </w:r>
            <w:r>
              <w:rPr>
                <w:b/>
                <w:bCs/>
                <w:sz w:val="20"/>
                <w:szCs w:val="20"/>
              </w:rPr>
              <w:t>iploma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Information</w:t>
            </w:r>
          </w:p>
        </w:tc>
      </w:tr>
      <w:tr>
        <w:tblPrEx/>
        <w:trPr>
          <w:trHeight w:val="160" w:hRule="atLeast"/>
        </w:trPr>
        <w:tc>
          <w:tcPr>
            <w:tcW w:w="2721" w:type="dxa"/>
            <w:tcBorders/>
          </w:tcPr>
          <w:p>
            <w:pPr>
              <w:pStyle w:val="style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Type of </w:t>
            </w:r>
            <w:r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iploma:</w:t>
            </w:r>
          </w:p>
        </w:tc>
        <w:tc>
          <w:tcPr>
            <w:tcW w:w="3285" w:type="dxa"/>
            <w:gridSpan w:val="2"/>
            <w:vMerge w:val="restart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>Address:</w:t>
            </w:r>
          </w:p>
          <w:p>
            <w:pPr>
              <w:pStyle w:val="style0"/>
              <w:rPr>
                <w:rFonts w:cs="B Nazanin"/>
                <w:sz w:val="20"/>
                <w:szCs w:val="20"/>
              </w:rPr>
            </w:pPr>
          </w:p>
        </w:tc>
        <w:tc>
          <w:tcPr>
            <w:tcW w:w="2956" w:type="dxa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 xml:space="preserve">Phone </w:t>
            </w:r>
            <w:r>
              <w:rPr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>umber:</w:t>
            </w:r>
          </w:p>
          <w:p>
            <w:pPr>
              <w:pStyle w:val="style0"/>
              <w:rPr>
                <w:rFonts w:cs="B Nazanin"/>
                <w:sz w:val="20"/>
                <w:szCs w:val="20"/>
              </w:rPr>
            </w:pPr>
          </w:p>
        </w:tc>
      </w:tr>
      <w:tr>
        <w:tblPrEx/>
        <w:trPr>
          <w:trHeight w:val="160" w:hRule="atLeast"/>
        </w:trPr>
        <w:tc>
          <w:tcPr>
            <w:tcW w:w="2721" w:type="dxa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>Country of Study</w:t>
            </w:r>
            <w:r>
              <w:rPr>
                <w:sz w:val="20"/>
                <w:szCs w:val="20"/>
              </w:rPr>
              <w:t>:</w:t>
            </w:r>
          </w:p>
          <w:p>
            <w:pPr>
              <w:pStyle w:val="style0"/>
              <w:rPr>
                <w:rFonts w:cs="B Nazanin"/>
                <w:sz w:val="20"/>
                <w:szCs w:val="20"/>
              </w:rPr>
            </w:pPr>
          </w:p>
        </w:tc>
        <w:tc>
          <w:tcPr>
            <w:tcW w:w="3285" w:type="dxa"/>
            <w:gridSpan w:val="2"/>
            <w:vMerge w:val="continue"/>
            <w:tcBorders/>
          </w:tcPr>
          <w:p>
            <w:pPr>
              <w:pStyle w:val="style0"/>
              <w:rPr>
                <w:sz w:val="20"/>
                <w:szCs w:val="20"/>
              </w:rPr>
            </w:pPr>
          </w:p>
        </w:tc>
        <w:tc>
          <w:tcPr>
            <w:tcW w:w="2956" w:type="dxa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>Mobile Numbe</w:t>
            </w:r>
            <w:r>
              <w:rPr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>:</w:t>
            </w:r>
          </w:p>
          <w:p>
            <w:pPr>
              <w:pStyle w:val="style0"/>
              <w:rPr>
                <w:rFonts w:cs="B Nazanin"/>
                <w:sz w:val="20"/>
                <w:szCs w:val="20"/>
              </w:rPr>
            </w:pPr>
          </w:p>
        </w:tc>
      </w:tr>
      <w:tr>
        <w:tblPrEx/>
        <w:trPr>
          <w:trHeight w:val="195" w:hRule="atLeast"/>
        </w:trPr>
        <w:tc>
          <w:tcPr>
            <w:tcW w:w="2721" w:type="dxa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>Average/</w:t>
            </w:r>
            <w:r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ercentage</w:t>
            </w:r>
            <w:r>
              <w:rPr>
                <w:sz w:val="20"/>
                <w:szCs w:val="20"/>
              </w:rPr>
              <w:t xml:space="preserve"> :</w:t>
            </w:r>
          </w:p>
          <w:p>
            <w:pPr>
              <w:pStyle w:val="style0"/>
              <w:rPr>
                <w:rFonts w:cs="B Nazanin"/>
                <w:sz w:val="20"/>
                <w:szCs w:val="20"/>
              </w:rPr>
            </w:pPr>
          </w:p>
        </w:tc>
        <w:tc>
          <w:tcPr>
            <w:tcW w:w="3285" w:type="dxa"/>
            <w:gridSpan w:val="2"/>
            <w:vMerge w:val="continue"/>
            <w:tcBorders/>
          </w:tcPr>
          <w:p>
            <w:pPr>
              <w:pStyle w:val="style0"/>
              <w:rPr>
                <w:sz w:val="20"/>
                <w:szCs w:val="20"/>
              </w:rPr>
            </w:pPr>
          </w:p>
        </w:tc>
        <w:tc>
          <w:tcPr>
            <w:tcW w:w="2956" w:type="dxa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 xml:space="preserve">Date of </w:t>
            </w:r>
            <w:r>
              <w:rPr>
                <w:sz w:val="20"/>
                <w:szCs w:val="20"/>
              </w:rPr>
              <w:t xml:space="preserve">Graduation </w:t>
            </w:r>
            <w:r>
              <w:rPr>
                <w:sz w:val="20"/>
                <w:szCs w:val="20"/>
              </w:rPr>
              <w:t>:</w:t>
            </w:r>
          </w:p>
          <w:p>
            <w:pPr>
              <w:pStyle w:val="style0"/>
              <w:rPr>
                <w:rFonts w:cs="B Nazanin"/>
                <w:sz w:val="20"/>
                <w:szCs w:val="20"/>
                <w:rtl/>
                <w:lang w:bidi="fa-IR"/>
              </w:rPr>
            </w:pPr>
          </w:p>
        </w:tc>
      </w:tr>
      <w:tr>
        <w:tblPrEx/>
        <w:trPr>
          <w:trHeight w:val="139" w:hRule="atLeast"/>
        </w:trPr>
        <w:tc>
          <w:tcPr>
            <w:tcW w:w="8964" w:type="dxa"/>
            <w:gridSpan w:val="4"/>
            <w:tcBorders/>
          </w:tcPr>
          <w:p>
            <w:pPr>
              <w:pStyle w:val="style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Email:</w:t>
            </w:r>
          </w:p>
        </w:tc>
      </w:tr>
      <w:tr>
        <w:tblPrEx/>
        <w:trPr>
          <w:trHeight w:val="207" w:hRule="atLeast"/>
        </w:trPr>
        <w:tc>
          <w:tcPr>
            <w:tcW w:w="8964" w:type="dxa"/>
            <w:gridSpan w:val="4"/>
            <w:tcBorders/>
            <w:shd w:val="clear" w:color="auto" w:fill="d9d9d9"/>
          </w:tcPr>
          <w:p>
            <w:pPr>
              <w:pStyle w:val="style0"/>
              <w:rPr>
                <w:b/>
                <w:bCs/>
                <w:sz w:val="20"/>
                <w:szCs w:val="20"/>
                <w:rtl/>
              </w:rPr>
            </w:pPr>
            <w:r>
              <w:rPr>
                <w:b/>
                <w:bCs/>
                <w:sz w:val="20"/>
                <w:szCs w:val="20"/>
              </w:rPr>
              <w:t>Previous</w:t>
            </w:r>
            <w:r>
              <w:rPr>
                <w:b/>
                <w:bCs/>
                <w:sz w:val="20"/>
                <w:szCs w:val="20"/>
              </w:rPr>
              <w:t xml:space="preserve"> Academic Degree</w:t>
            </w:r>
            <w:r>
              <w:rPr>
                <w:b/>
                <w:bCs/>
                <w:sz w:val="20"/>
                <w:szCs w:val="20"/>
              </w:rPr>
              <w:t xml:space="preserve"> Information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(</w:t>
            </w:r>
            <w:r>
              <w:rPr>
                <w:color w:val="ff0000"/>
                <w:sz w:val="20"/>
                <w:szCs w:val="20"/>
              </w:rPr>
              <w:t xml:space="preserve">only </w:t>
            </w:r>
            <w:r>
              <w:rPr>
                <w:color w:val="ff0000"/>
                <w:sz w:val="20"/>
                <w:szCs w:val="20"/>
              </w:rPr>
              <w:t>for applicants of postgraduate degree</w:t>
            </w:r>
            <w:r>
              <w:rPr>
                <w:b/>
                <w:bCs/>
                <w:sz w:val="20"/>
                <w:szCs w:val="20"/>
              </w:rPr>
              <w:t>)</w:t>
            </w:r>
          </w:p>
          <w:p>
            <w:pPr>
              <w:pStyle w:val="style0"/>
              <w:rPr>
                <w:rFonts w:cs="B Nazanin"/>
                <w:sz w:val="20"/>
                <w:szCs w:val="20"/>
              </w:rPr>
            </w:pPr>
          </w:p>
        </w:tc>
      </w:tr>
      <w:tr>
        <w:tblPrEx/>
        <w:trPr>
          <w:trHeight w:val="160" w:hRule="atLeast"/>
        </w:trPr>
        <w:tc>
          <w:tcPr>
            <w:tcW w:w="2721" w:type="dxa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>University:</w:t>
            </w:r>
          </w:p>
          <w:p>
            <w:pPr>
              <w:pStyle w:val="style0"/>
              <w:rPr>
                <w:rFonts w:cs="B Nazanin"/>
                <w:sz w:val="20"/>
                <w:szCs w:val="20"/>
              </w:rPr>
            </w:pPr>
          </w:p>
        </w:tc>
        <w:tc>
          <w:tcPr>
            <w:tcW w:w="3312" w:type="dxa"/>
            <w:gridSpan w:val="2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>Major:</w:t>
            </w:r>
          </w:p>
          <w:p>
            <w:pPr>
              <w:pStyle w:val="style0"/>
              <w:rPr>
                <w:rFonts w:cs="B Nazanin"/>
                <w:sz w:val="20"/>
                <w:szCs w:val="20"/>
              </w:rPr>
            </w:pPr>
          </w:p>
        </w:tc>
        <w:tc>
          <w:tcPr>
            <w:tcW w:w="2929" w:type="dxa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>Graduation Date:</w:t>
            </w:r>
          </w:p>
          <w:p>
            <w:pPr>
              <w:pStyle w:val="style0"/>
              <w:rPr>
                <w:rFonts w:cs="B Nazanin"/>
                <w:sz w:val="20"/>
                <w:szCs w:val="20"/>
              </w:rPr>
            </w:pPr>
          </w:p>
        </w:tc>
      </w:tr>
      <w:tr>
        <w:tblPrEx/>
        <w:trPr>
          <w:trHeight w:val="160" w:hRule="atLeast"/>
        </w:trPr>
        <w:tc>
          <w:tcPr>
            <w:tcW w:w="8964" w:type="dxa"/>
            <w:gridSpan w:val="4"/>
            <w:tcBorders/>
          </w:tcPr>
          <w:p>
            <w:pPr>
              <w:pStyle w:val="style0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 xml:space="preserve">Degree </w:t>
            </w:r>
            <w:r>
              <w:rPr>
                <w:sz w:val="20"/>
                <w:szCs w:val="20"/>
              </w:rPr>
              <w:t>Name:</w:t>
            </w:r>
          </w:p>
          <w:p>
            <w:pPr>
              <w:pStyle w:val="style0"/>
              <w:rPr>
                <w:rFonts w:cs="B Nazanin"/>
                <w:sz w:val="20"/>
                <w:szCs w:val="20"/>
              </w:rPr>
            </w:pPr>
          </w:p>
        </w:tc>
      </w:tr>
    </w:tbl>
    <w:p>
      <w:pPr>
        <w:pStyle w:val="style0"/>
        <w:jc w:val="center"/>
        <w:rPr>
          <w:rFonts w:ascii="Times New Roman" w:cs="Times New Roman" w:eastAsia="Times New Roman" w:hAnsi="Times New Roman"/>
          <w:b/>
          <w:bCs/>
          <w:color w:val="222222"/>
          <w:sz w:val="24"/>
          <w:szCs w:val="24"/>
          <w:rtl/>
        </w:rPr>
      </w:pPr>
      <w:r>
        <w:rPr>
          <w:rFonts w:ascii="Times New Roman" w:cs="Times New Roman" w:eastAsia="Times New Roman" w:hAnsi="Times New Roman"/>
          <w:b/>
          <w:bCs/>
          <w:color w:val="222222"/>
          <w:sz w:val="24"/>
          <w:szCs w:val="24"/>
        </w:rPr>
        <w:t>Commitment Letter</w:t>
      </w:r>
    </w:p>
    <w:p>
      <w:pPr>
        <w:pStyle w:val="style0"/>
        <w:jc w:val="both"/>
        <w:rPr>
          <w:b/>
          <w:bCs/>
          <w:sz w:val="28"/>
          <w:szCs w:val="28"/>
        </w:rPr>
      </w:pPr>
    </w:p>
    <w:p>
      <w:pPr>
        <w:pStyle w:val="style0"/>
        <w:jc w:val="both"/>
        <w:rPr>
          <w:sz w:val="18"/>
          <w:szCs w:val="18"/>
        </w:rPr>
      </w:pPr>
    </w:p>
    <w:p>
      <w:pPr>
        <w:pStyle w:val="style0"/>
        <w:jc w:val="both"/>
        <w:rPr>
          <w:sz w:val="18"/>
          <w:szCs w:val="18"/>
        </w:rPr>
      </w:pPr>
    </w:p>
    <w:p>
      <w:pPr>
        <w:pStyle w:val="style0"/>
        <w:jc w:val="both"/>
        <w:rPr>
          <w:rFonts w:cs="Calibri"/>
          <w:sz w:val="21"/>
          <w:szCs w:val="21"/>
        </w:rPr>
      </w:pPr>
      <w:r>
        <w:rPr>
          <w:rFonts w:cs="Calibri"/>
          <w:sz w:val="21"/>
          <w:szCs w:val="21"/>
        </w:rPr>
        <w:t>I</w:t>
      </w:r>
      <w:r>
        <w:rPr>
          <w:rFonts w:cs="Calibri"/>
          <w:sz w:val="21"/>
          <w:szCs w:val="21"/>
        </w:rPr>
        <w:t xml:space="preserve"> </w:t>
      </w:r>
      <w:r>
        <w:rPr>
          <w:rFonts w:cs="Calibri"/>
          <w:sz w:val="21"/>
          <w:szCs w:val="21"/>
        </w:rPr>
        <w:t xml:space="preserve">confirm that I have not knowingly or carelessly made any false or misleading statements. I </w:t>
      </w:r>
      <w:r>
        <w:rPr>
          <w:rFonts w:cs="Calibri"/>
          <w:sz w:val="21"/>
          <w:szCs w:val="21"/>
        </w:rPr>
        <w:t xml:space="preserve">  </w:t>
      </w:r>
      <w:r>
        <w:rPr>
          <w:rFonts w:cs="Calibri"/>
          <w:sz w:val="21"/>
          <w:szCs w:val="21"/>
        </w:rPr>
        <w:t xml:space="preserve">                                                       with</w:t>
      </w:r>
      <w:r>
        <w:rPr>
          <w:rFonts w:cs="Calibri"/>
          <w:sz w:val="21"/>
          <w:szCs w:val="21"/>
        </w:rPr>
        <w:t xml:space="preserve"> </w:t>
      </w:r>
      <w:r>
        <w:rPr>
          <w:rFonts w:cs="Calibri"/>
          <w:sz w:val="21"/>
          <w:szCs w:val="21"/>
        </w:rPr>
        <w:t>passport No</w:t>
      </w:r>
      <w:r>
        <w:rPr>
          <w:rFonts w:cs="Calibri"/>
          <w:sz w:val="21"/>
          <w:szCs w:val="21"/>
          <w:rtl/>
        </w:rPr>
        <w:t>.</w:t>
      </w:r>
      <w:r>
        <w:rPr>
          <w:rFonts w:cs="Calibri"/>
          <w:sz w:val="21"/>
          <w:szCs w:val="21"/>
        </w:rPr>
        <w:t xml:space="preserve">                   </w:t>
      </w:r>
      <w:r>
        <w:rPr>
          <w:rFonts w:cs="Calibri"/>
          <w:sz w:val="21"/>
          <w:szCs w:val="21"/>
        </w:rPr>
        <w:t xml:space="preserve"> </w:t>
      </w:r>
      <w:r>
        <w:rPr>
          <w:rFonts w:cs="Calibri"/>
          <w:sz w:val="21"/>
          <w:szCs w:val="21"/>
        </w:rPr>
        <w:t xml:space="preserve"> </w:t>
      </w:r>
      <w:r>
        <w:rPr>
          <w:rFonts w:cs="Calibri"/>
          <w:sz w:val="21"/>
          <w:szCs w:val="21"/>
        </w:rPr>
        <w:t xml:space="preserve">  </w:t>
      </w:r>
      <w:r>
        <w:rPr>
          <w:rFonts w:cs="Calibri"/>
          <w:sz w:val="21"/>
          <w:szCs w:val="21"/>
        </w:rPr>
        <w:t xml:space="preserve">   </w:t>
      </w:r>
    </w:p>
    <w:p>
      <w:pPr>
        <w:pStyle w:val="style0"/>
        <w:jc w:val="both"/>
        <w:rPr>
          <w:rFonts w:cs="Calibri"/>
          <w:b/>
          <w:bCs/>
          <w:sz w:val="21"/>
          <w:szCs w:val="21"/>
        </w:rPr>
      </w:pPr>
      <w:r>
        <w:rPr>
          <w:rFonts w:cs="Calibri"/>
          <w:sz w:val="21"/>
          <w:szCs w:val="21"/>
        </w:rPr>
        <w:t>I</w:t>
      </w:r>
      <w:r>
        <w:rPr>
          <w:rFonts w:cs="Calibri"/>
          <w:sz w:val="21"/>
          <w:szCs w:val="21"/>
        </w:rPr>
        <w:t xml:space="preserve"> am aware of all the details of my payment and I will not object </w:t>
      </w:r>
      <w:r>
        <w:rPr>
          <w:rFonts w:cs="Calibri"/>
          <w:sz w:val="21"/>
          <w:szCs w:val="21"/>
        </w:rPr>
        <w:t>now or in the future</w:t>
      </w:r>
      <w:r>
        <w:rPr>
          <w:rFonts w:cs="Calibri"/>
          <w:b/>
          <w:bCs/>
          <w:sz w:val="21"/>
          <w:szCs w:val="21"/>
        </w:rPr>
        <w:t xml:space="preserve"> </w:t>
      </w:r>
      <w:r>
        <w:rPr>
          <w:rFonts w:cs="Calibri"/>
          <w:sz w:val="21"/>
          <w:szCs w:val="21"/>
        </w:rPr>
        <w:t>I admit that after apply and tuition fee payment I can’t ask for ref</w:t>
      </w:r>
      <w:r>
        <w:rPr>
          <w:rFonts w:cs="Calibri"/>
          <w:sz w:val="21"/>
          <w:szCs w:val="21"/>
        </w:rPr>
        <w:t xml:space="preserve">und and fee is not refundable. </w:t>
      </w:r>
      <w:r>
        <w:rPr>
          <w:rFonts w:cs="Calibri"/>
          <w:sz w:val="21"/>
          <w:szCs w:val="21"/>
        </w:rPr>
        <w:t>T</w:t>
      </w:r>
      <w:r>
        <w:rPr>
          <w:rFonts w:cs="Calibri"/>
          <w:sz w:val="21"/>
          <w:szCs w:val="21"/>
        </w:rPr>
        <w:t>he company is just responsible ab</w:t>
      </w:r>
      <w:r>
        <w:rPr>
          <w:rFonts w:cs="Calibri"/>
          <w:sz w:val="21"/>
          <w:szCs w:val="21"/>
        </w:rPr>
        <w:t xml:space="preserve">out: apply, admission, discount, </w:t>
      </w:r>
      <w:r>
        <w:rPr>
          <w:rFonts w:cs="Calibri"/>
          <w:sz w:val="21"/>
          <w:szCs w:val="21"/>
        </w:rPr>
        <w:t>S</w:t>
      </w:r>
      <w:r>
        <w:rPr>
          <w:rFonts w:cs="Calibri"/>
          <w:sz w:val="21"/>
          <w:szCs w:val="21"/>
        </w:rPr>
        <w:t>tudent number and</w:t>
      </w:r>
      <w:r>
        <w:rPr>
          <w:rFonts w:cs="Calibri"/>
          <w:sz w:val="21"/>
          <w:szCs w:val="21"/>
        </w:rPr>
        <w:t xml:space="preserve"> apply for visa </w:t>
      </w:r>
      <w:r>
        <w:rPr>
          <w:rFonts w:cs="Calibri"/>
          <w:sz w:val="21"/>
          <w:szCs w:val="21"/>
        </w:rPr>
        <w:t>(issuing</w:t>
      </w:r>
      <w:r>
        <w:rPr>
          <w:rFonts w:cs="Calibri"/>
          <w:sz w:val="21"/>
          <w:szCs w:val="21"/>
        </w:rPr>
        <w:t xml:space="preserve"> the visa is by university not company</w:t>
      </w:r>
      <w:r>
        <w:rPr>
          <w:rFonts w:cs="Calibri"/>
          <w:sz w:val="21"/>
          <w:szCs w:val="21"/>
        </w:rPr>
        <w:t xml:space="preserve"> so </w:t>
      </w:r>
      <w:r>
        <w:rPr>
          <w:rFonts w:cs="Calibri"/>
          <w:sz w:val="21"/>
          <w:szCs w:val="21"/>
        </w:rPr>
        <w:t xml:space="preserve">company is not responsible for any </w:t>
      </w:r>
      <w:r>
        <w:rPr>
          <w:rFonts w:cs="Calibri"/>
          <w:sz w:val="21"/>
          <w:szCs w:val="21"/>
        </w:rPr>
        <w:t xml:space="preserve">delay in issuing the </w:t>
      </w:r>
      <w:r>
        <w:rPr>
          <w:rFonts w:cs="Calibri"/>
          <w:sz w:val="21"/>
          <w:szCs w:val="21"/>
        </w:rPr>
        <w:t>visa)</w:t>
      </w:r>
      <w:r>
        <w:rPr>
          <w:rFonts w:cs="Calibri"/>
          <w:sz w:val="21"/>
          <w:szCs w:val="21"/>
        </w:rPr>
        <w:t xml:space="preserve">. Company responsibility will be finished </w:t>
      </w:r>
      <w:r>
        <w:rPr>
          <w:rFonts w:cs="Calibri"/>
          <w:sz w:val="21"/>
          <w:szCs w:val="21"/>
        </w:rPr>
        <w:t>after</w:t>
      </w:r>
      <w:r>
        <w:rPr>
          <w:rFonts w:cs="Calibri"/>
          <w:sz w:val="21"/>
          <w:szCs w:val="21"/>
        </w:rPr>
        <w:t xml:space="preserve"> issuing student number and informing students about joining </w:t>
      </w:r>
      <w:r>
        <w:rPr>
          <w:rFonts w:cs="Calibri"/>
          <w:sz w:val="21"/>
          <w:szCs w:val="21"/>
        </w:rPr>
        <w:t>the classes. after the start of classes, company duty is finished and student for any requ</w:t>
      </w:r>
      <w:r>
        <w:rPr>
          <w:rFonts w:cs="Calibri"/>
          <w:sz w:val="21"/>
          <w:szCs w:val="21"/>
        </w:rPr>
        <w:t xml:space="preserve">est must contact university not </w:t>
      </w:r>
      <w:r>
        <w:rPr>
          <w:rFonts w:cs="Calibri"/>
          <w:sz w:val="21"/>
          <w:szCs w:val="21"/>
        </w:rPr>
        <w:t>company</w:t>
      </w:r>
      <w:r>
        <w:rPr>
          <w:rFonts w:cs="Calibri"/>
          <w:b/>
          <w:bCs/>
          <w:sz w:val="21"/>
          <w:szCs w:val="21"/>
        </w:rPr>
        <w:t>.</w:t>
      </w:r>
      <w:r>
        <w:rPr>
          <w:rFonts w:cs="Calibri"/>
          <w:b/>
          <w:bCs/>
          <w:sz w:val="21"/>
          <w:szCs w:val="21"/>
        </w:rPr>
        <w:t xml:space="preserve"> I</w:t>
      </w:r>
      <w:r>
        <w:rPr>
          <w:rFonts w:cs="Calibri"/>
          <w:b/>
          <w:bCs/>
          <w:sz w:val="21"/>
          <w:szCs w:val="21"/>
        </w:rPr>
        <w:t xml:space="preserve"> know that after paying the tuition fee I cannot ask for refund of even one dollar of what I paid to company including tuition fee, consultancy fee and sub-</w:t>
      </w:r>
      <w:r>
        <w:rPr>
          <w:rFonts w:cs="Calibri"/>
          <w:b/>
          <w:bCs/>
          <w:sz w:val="21"/>
          <w:szCs w:val="21"/>
        </w:rPr>
        <w:t>agent’s</w:t>
      </w:r>
      <w:r>
        <w:rPr>
          <w:rFonts w:cs="Calibri"/>
          <w:b/>
          <w:bCs/>
          <w:sz w:val="21"/>
          <w:szCs w:val="21"/>
        </w:rPr>
        <w:t xml:space="preserve"> commission.</w:t>
      </w:r>
      <w:r>
        <w:rPr>
          <w:rFonts w:cs="Calibri"/>
          <w:b/>
          <w:bCs/>
          <w:sz w:val="21"/>
          <w:szCs w:val="21"/>
        </w:rPr>
        <w:t xml:space="preserve"> U</w:t>
      </w:r>
      <w:r>
        <w:rPr>
          <w:rFonts w:cs="Calibri"/>
          <w:b/>
          <w:bCs/>
          <w:sz w:val="21"/>
          <w:szCs w:val="21"/>
        </w:rPr>
        <w:t xml:space="preserve">nder any condition if I cancel my </w:t>
      </w:r>
      <w:r>
        <w:rPr>
          <w:rFonts w:cs="Calibri"/>
          <w:b/>
          <w:bCs/>
          <w:sz w:val="21"/>
          <w:szCs w:val="21"/>
        </w:rPr>
        <w:t>admission,</w:t>
      </w:r>
      <w:r>
        <w:rPr>
          <w:rFonts w:cs="Calibri"/>
          <w:b/>
          <w:bCs/>
          <w:sz w:val="21"/>
          <w:szCs w:val="21"/>
        </w:rPr>
        <w:t xml:space="preserve"> I have no right to ask for refund and I have no objection</w:t>
      </w:r>
      <w:r>
        <w:rPr>
          <w:rFonts w:cs="Calibri"/>
          <w:b/>
          <w:bCs/>
          <w:sz w:val="21"/>
          <w:szCs w:val="21"/>
        </w:rPr>
        <w:t>.</w:t>
      </w:r>
    </w:p>
    <w:p>
      <w:pPr>
        <w:pStyle w:val="style0"/>
        <w:jc w:val="both"/>
        <w:rPr>
          <w:rFonts w:cs="Calibri"/>
          <w:sz w:val="20"/>
          <w:szCs w:val="20"/>
        </w:rPr>
      </w:pPr>
    </w:p>
    <w:p>
      <w:pPr>
        <w:pStyle w:val="style0"/>
        <w:jc w:val="both"/>
        <w:rPr/>
      </w:pPr>
      <w:r>
        <w:t xml:space="preserve">Name student </w:t>
      </w:r>
      <w:r>
        <w:t xml:space="preserve">     </w:t>
      </w:r>
      <w:r>
        <w:rPr>
          <w:lang w:val="en-US"/>
        </w:rPr>
        <w:t xml:space="preserve">......... </w:t>
      </w:r>
      <w:r>
        <w:t xml:space="preserve">                                                               Guardian</w:t>
      </w:r>
      <w:r>
        <w:t xml:space="preserve"> Name</w:t>
      </w:r>
      <w:r>
        <w:rPr>
          <w:lang w:val="en-US"/>
        </w:rPr>
        <w:t xml:space="preserve">...... </w:t>
      </w:r>
    </w:p>
    <w:p>
      <w:pPr>
        <w:pStyle w:val="style0"/>
        <w:jc w:val="both"/>
        <w:rPr/>
      </w:pPr>
    </w:p>
    <w:p>
      <w:pPr>
        <w:pStyle w:val="style0"/>
        <w:jc w:val="both"/>
        <w:rPr/>
      </w:pPr>
      <w:r>
        <w:rPr>
          <w:lang w:val="en-US"/>
        </w:rPr>
        <w:t>Student</w:t>
      </w:r>
      <w:r>
        <w:t xml:space="preserve"> sign</w:t>
      </w:r>
      <w:r>
        <w:t xml:space="preserve">       </w:t>
      </w:r>
      <w:r>
        <w:t xml:space="preserve"> </w:t>
      </w:r>
      <w:r>
        <w:rPr>
          <w:lang w:val="en-US"/>
        </w:rPr>
        <w:t xml:space="preserve">......... </w:t>
      </w:r>
      <w:r>
        <w:t xml:space="preserve">                                                    </w:t>
      </w:r>
      <w:r>
        <w:rPr>
          <w:lang w:val="en-US"/>
        </w:rPr>
        <w:t xml:space="preserve">        </w:t>
      </w:r>
      <w:r>
        <w:t xml:space="preserve">     </w:t>
      </w:r>
      <w:r>
        <w:rPr>
          <w:lang w:val="en-US"/>
        </w:rPr>
        <w:t>Guardian</w:t>
      </w:r>
      <w:r>
        <w:t xml:space="preserve"> Sign</w:t>
      </w:r>
      <w:r>
        <w:rPr>
          <w:lang w:val="en-US"/>
        </w:rPr>
        <w:t xml:space="preserve">..... </w:t>
      </w:r>
    </w:p>
    <w:p>
      <w:pPr>
        <w:pStyle w:val="style0"/>
        <w:jc w:val="both"/>
        <w:rPr/>
      </w:pPr>
    </w:p>
    <w:p>
      <w:pPr>
        <w:pStyle w:val="style0"/>
        <w:jc w:val="both"/>
        <w:rPr/>
      </w:pPr>
      <w:r>
        <w:rPr>
          <w:lang w:val="en-US"/>
        </w:rPr>
        <w:t>Student</w:t>
      </w:r>
      <w:r>
        <w:t xml:space="preserve"> finger print</w:t>
      </w:r>
      <w:r>
        <w:t xml:space="preserve">       </w:t>
      </w:r>
      <w:r>
        <w:rPr>
          <w:lang w:val="en-US"/>
        </w:rPr>
        <w:t xml:space="preserve">......... </w:t>
      </w:r>
      <w:r>
        <w:t xml:space="preserve">                                                      </w:t>
      </w:r>
      <w:r>
        <w:rPr>
          <w:lang w:val="en-US"/>
        </w:rPr>
        <w:t xml:space="preserve"> Guardian</w:t>
      </w:r>
      <w:r>
        <w:t xml:space="preserve"> </w:t>
      </w:r>
      <w:r>
        <w:t>Finger print</w:t>
      </w:r>
      <w:r>
        <w:rPr>
          <w:lang w:val="en-US"/>
        </w:rPr>
        <w:t xml:space="preserve">..... </w:t>
      </w:r>
    </w:p>
    <w:sectPr>
      <w:pgSz w:w="12240" w:h="15840" w:orient="portrait"/>
      <w:pgMar w:top="709" w:right="1440" w:bottom="1440" w:left="1440" w:header="708" w:footer="708" w:gutter="0"/>
      <w:pgBorders w:zOrder="front" w:display="allPages" w:offsetFrom="page">
        <w:top w:val="threeDEngrave" w:sz="24" w:space="24" w:color="auto"/>
        <w:left w:val="threeDEngrave" w:sz="24" w:space="24" w:color="auto"/>
        <w:bottom w:val="threeDEngrave" w:sz="24" w:space="24" w:color="auto"/>
        <w:right w:val="threeDEngrave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0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B Nazanin">
    <w:altName w:val="Courier New"/>
    <w:panose1 w:val="00000000000000000000"/>
    <w:charset w:val="b2"/>
    <w:family w:val="auto"/>
    <w:pitch w:val="variable"/>
    <w:sig w:usb0="00002001" w:usb1="80000000" w:usb2="00000008" w:usb3="00000000" w:csb0="00000040" w:csb1="00000000"/>
  </w:font>
  <w:font w:name="MS Gothic">
    <w:altName w:val="ＭＳ ゴシック"/>
    <w:panose1 w:val="020b0609070002080204"/>
    <w:charset w:val="80"/>
    <w:family w:val="modern"/>
    <w:pitch w:val="fixed"/>
    <w:sig w:usb0="E00002FF" w:usb1="6AC7FDFB" w:usb2="08000012" w:usb3="00000000" w:csb0="0002009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Calibri" w:hAnsi="Calibri"/>
        <w:sz w:val="22"/>
        <w:szCs w:val="22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097">
    <w:name w:val="Header Char_1a088224-6fe5-4e69-be80-ac44447b9ea7"/>
    <w:basedOn w:val="style65"/>
    <w:next w:val="style4097"/>
    <w:link w:val="style31"/>
    <w:uiPriority w:val="99"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098">
    <w:name w:val="Footer Char_9dc281aa-8223-495b-bbca-e9caa52b1d02"/>
    <w:basedOn w:val="style65"/>
    <w:next w:val="style4098"/>
    <w:link w:val="style32"/>
    <w:uiPriority w:val="99"/>
  </w:style>
  <w:style w:type="paragraph" w:styleId="style153">
    <w:name w:val="Balloon Text"/>
    <w:basedOn w:val="style0"/>
    <w:next w:val="style153"/>
    <w:link w:val="style4099"/>
    <w:uiPriority w:val="99"/>
    <w:pPr/>
    <w:rPr>
      <w:rFonts w:ascii="Tahoma" w:cs="Tahoma" w:hAnsi="Tahoma"/>
      <w:sz w:val="16"/>
      <w:szCs w:val="16"/>
    </w:rPr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Tahoma" w:cs="Tahoma" w:hAnsi="Tahoma"/>
      <w:sz w:val="16"/>
      <w:szCs w:val="16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character" w:customStyle="1" w:styleId="style4100">
    <w:name w:val="Unresolved Mention1"/>
    <w:basedOn w:val="style65"/>
    <w:next w:val="style4100"/>
    <w:uiPriority w:val="99"/>
    <w:rPr>
      <w:color w:val="605e5c"/>
      <w:shd w:val="clear" w:color="auto" w:fill="e1dfdd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E11447-10F8-4B25-BCA2-332E2C206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305</Words>
  <Pages>1</Pages>
  <Characters>1609</Characters>
  <Application>WPS Office</Application>
  <DocSecurity>0</DocSecurity>
  <Paragraphs>88</Paragraphs>
  <ScaleCrop>false</ScaleCrop>
  <LinksUpToDate>false</LinksUpToDate>
  <CharactersWithSpaces>2212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2025-06-12T15:22:00Z</dcterms:created>
  <dc:creator>Dearuser</dc:creator>
  <lastModifiedBy>TECNO CH7n</lastModifiedBy>
  <lastPrinted>2022-02-22T11:39:00Z</lastPrinted>
  <dcterms:modified xsi:type="dcterms:W3CDTF">2025-06-12T16:04:53Z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ffde2083cde3b5337e5e0eb9e11e5bbd199df930cfa2e2d4c8d4797c22a5e05a</vt:lpwstr>
  </property>
  <property fmtid="{D5CDD505-2E9C-101B-9397-08002B2CF9AE}" pid="3" name="ICV">
    <vt:lpwstr>0326c5f82ae149ea86073d9d3d30d7c6</vt:lpwstr>
  </property>
</Properties>
</file>